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6D9" w:rsidRDefault="005E4AD8" w:rsidP="00CA16D9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b/>
          <w:bCs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Тема.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 Физические величины и их измерение. Физические приборы.</w:t>
      </w:r>
      <w:r>
        <w:rPr>
          <w:rFonts w:ascii="PT Sans" w:eastAsia="Times New Roman" w:hAnsi="PT Sans" w:cs="Times New Roman"/>
          <w:b/>
          <w:bCs/>
          <w:color w:val="000000"/>
          <w:lang w:eastAsia="ru-RU"/>
        </w:rPr>
        <w:t xml:space="preserve"> </w:t>
      </w:r>
      <w:r w:rsidR="00244D9D">
        <w:rPr>
          <w:rFonts w:ascii="PT Sans" w:eastAsia="Times New Roman" w:hAnsi="PT Sans" w:cs="Times New Roman"/>
          <w:b/>
          <w:bCs/>
          <w:color w:val="000000"/>
          <w:lang w:eastAsia="ru-RU"/>
        </w:rPr>
        <w:t xml:space="preserve">   </w:t>
      </w:r>
      <w:bookmarkStart w:id="0" w:name="_GoBack"/>
      <w:bookmarkEnd w:id="0"/>
    </w:p>
    <w:p w:rsidR="005E4AD8" w:rsidRPr="005E4AD8" w:rsidRDefault="005E4AD8" w:rsidP="00CA16D9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b/>
          <w:i/>
          <w:color w:val="000000"/>
          <w:lang w:eastAsia="ru-RU"/>
        </w:rPr>
      </w:pPr>
      <w:r>
        <w:rPr>
          <w:rFonts w:ascii="PT Sans" w:eastAsia="Times New Roman" w:hAnsi="PT Sans" w:cs="Times New Roman"/>
          <w:b/>
          <w:bCs/>
          <w:color w:val="000000"/>
          <w:lang w:eastAsia="ru-RU"/>
        </w:rPr>
        <w:t>в 7 классе</w:t>
      </w:r>
      <w:r w:rsidR="00CA16D9">
        <w:rPr>
          <w:rFonts w:ascii="PT Sans" w:eastAsia="Times New Roman" w:hAnsi="PT Sans" w:cs="Times New Roman"/>
          <w:b/>
          <w:bCs/>
          <w:color w:val="000000"/>
          <w:lang w:eastAsia="ru-RU"/>
        </w:rPr>
        <w:t xml:space="preserve"> </w:t>
      </w:r>
      <w:r w:rsidR="00CA16D9" w:rsidRPr="00CA16D9">
        <w:rPr>
          <w:rFonts w:ascii="PT Sans" w:eastAsia="Times New Roman" w:hAnsi="PT Sans" w:cs="Times New Roman"/>
          <w:b/>
          <w:i/>
          <w:color w:val="000000"/>
          <w:lang w:eastAsia="ru-RU"/>
        </w:rPr>
        <w:t>с применением оборудования центра «Точка роста».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Цели урока: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Образовательные: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Сформировать понятия «физическая величина», «единица физической величины», «физический прибор», «погрешность измерения»,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Формировать навыки определения цены деления прибора.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Показать использование приборов в быту и технике.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Воспитательная: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Воспитывать любознательность, познавательную активность.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Развивающая: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Развивать мыслительную деятельность учащихся.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Оборудование: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физические приборы, проектор, ноутбук, экран, карточки.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Ход урока.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I. Оргмомент.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II. Мотивация учебной деятельности.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С давних пор люди сталкивались с необходимостью определять расстояния, длины предметов, время, площади, объемы и т. д.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Моряки измеряли путь трубками, т. е. расстоянием, которое проходит судно за время, пока моряк выкурит трубку.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У многих народов для определения расстояния использовалась единица длины стрела- дальность полета стрелы. Выражение «не подпускать на пушечный выстрел» - напоминают о подобных единицах длины.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Длину ткани неудобно измерять шагами. Для этого применяли, например, единицу длины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локоть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- расстояние от конца пальцев до локтевого сустава.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На Руси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долгое время в качестве единицы длины использовали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аршин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(примерно 71 см). Эта мера возникла при торговле с восточными странами (перс. «арш» - локоть). Многочисленные выражения: «Словно аршин проглотил», «Мерить на свой аршин» и другие- свидетельствуют о ее широком распространении.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«У него семь пядей во лбу» - говорят про очень умного человека.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Пядь- расстояние между концами вытянутых большого и указательного пальцев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1 пядь примерно 18 см.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Очень распространенной единицей длины была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сажень.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Рыбак, который показывает, какую большую рыбу он упустил, демонстрирует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маховую сажень- 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размах рук (примерно 1,8 м).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Косая сажень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- расстояние от подошвы левой ноги до конца большого пальца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вытянутой вверх правой руки (примерно 2,48 м).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lastRenderedPageBreak/>
        <w:t>«В плечах косая сажень» - говорят о богатыре, великане.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 странах Западной Европы издавна применяли в качестве единиц длины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дюйм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(2,54 см) - длина сустава большого пальца (от голл. «дюйм» - большой палец),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фут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(30 см).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Локоть, вершок, пядь, сажень, дюйм, фут и т. д. очень удобны при измерениях, так как они всегда «под руками». Но единицы длины, соответствующие частям человеческого тела, обладают большим недостатком: у различных людей пальцы, ступни и т. д. имеют разную длину.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Громадное число различных мер, неудобные для расчетов соотношения между единицами создали много затруднений, ошибок, обманов и злоупотреблений. Всевозможные расчеты в промышленности и торговле были очень сложны и требовали много времени, труда и внимания.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 1960 году XI Генеральная конференция по мерам и весам, в которой принимали участие крупные ученые многих стран, в том числе и СССР, приняла резолюцию об установлении Международной системы единиц- СИ.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Англичане столкнулись с большими трудностями при переходе в 1977 году на Международную метрическую систему мер. Они настолько привыкли к старым английским мерам, что долго не могли без ошибок применять новые единицы. Так, например, 20-летний лондонский полицейский определил, что его рост около 7 м, а одна 23-летняя женщина ответила, что ее рост... 55 см.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III. Сообщение темы урока.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i/>
          <w:iCs/>
          <w:color w:val="000000"/>
          <w:lang w:eastAsia="ru-RU"/>
        </w:rPr>
        <w:t>(записали в тетрадь тему урока)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VI. Изучение нового материала.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Характеристики тел или процессов, которые могут быть измерены, называются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физическими величинами.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К физическим величинам относятся: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масса- характеризует, какое тело «легкое» или «тяжелое»;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температура- характеризует, какое тело «холодное» или «горячее».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(в бесе</w:t>
      </w:r>
      <w:r w:rsidR="00CA16D9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де продолжить перечень величин)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Вопрос.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Скажите, вы поймете меня, если я скажу: «Длина тела равна 15» или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«Масса тела равна 5».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(в беседе прийти к выводу, что необходимо указать единицу измерения физической величины):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«Длина тела равна 15 м».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«Масса тела равна 5 кг».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 Международной системе единиц, основной единицей длины является метр, единицей времени- секунда, единицей массы- килограмм.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i/>
          <w:iCs/>
          <w:color w:val="000000"/>
          <w:lang w:eastAsia="ru-RU"/>
        </w:rPr>
        <w:t>Записали в тетрадь.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Международная система единиц- СИ.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lastRenderedPageBreak/>
        <w:t>Длина- метр (1 м).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Время- секунда (1 с).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Масса- килограмм (1 кг).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Часто применяют единицы, которые в 10, 100, 1000 и т. д. раз больше принятых единиц (кратные). Эти единицы получили наименования с соответствующими приставками, взятыми из греческого языка. «Дека» - 10, «гекто» - 100, «кило» - 1000 и др.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Если используются единицы, которые в 10, 100 и 1000 и т. д. раз меньше принятых единиц (дольные), то применяют приставки, взятые из латинского языка. «Деци» - 0,1, «санти» - 0,01, «милли» - 0,001 и др.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Для измерения физических величин применяют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измерительные приборы.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Самыми простыми измерительными приборами являются рулетка, мензурка (измерительный цилиндр). Более сложными являются термометр, секундомер.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Демонстрация.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Физические приборы.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Измерительные приборы имеют шкалу. Это значит, что на приборе нанесены штриховые деления, а рядом написаны значения величин, соответствующие делениям. Расстояния между двумя штрихами, возле которых написаны значения физической величины, могут быть дополнительно разделены ещё на несколько делений. Эти деления не обозначены числами.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Перед тем как приступить к измерению физической величины, следует определить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цену деления шкалы 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используемого прибора.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i/>
          <w:iCs/>
          <w:color w:val="000000"/>
          <w:lang w:eastAsia="ru-RU"/>
        </w:rPr>
        <w:t>На экране изображение шкалы линейки.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Для того чтобы определить цену деления, необходимо: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1) найти два ближайших штриха шкалы, возле которых написаны значения величины.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Возьмем 3 см и 4 см.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(На линейке указаны единицы измерения величины. Это сантиметры).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2) вычесть из большего значения меньшее и полученный результат разделить на число делений, находящихся между ними.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Между 3 и 4 десять делений: 4 см —3 см = 1 см;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1 см: 10 делений = 0,1 см/деление.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Каждое маленькое деление равно 0,1 см или 1 мм.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Работа в группах.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На партах карточки (4 варианта) с изображением физических приборов.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Задание.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Определите цену деления прибора.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</w:p>
    <w:tbl>
      <w:tblPr>
        <w:tblW w:w="7704" w:type="dxa"/>
        <w:shd w:val="clear" w:color="auto" w:fill="FFFFFF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3852"/>
        <w:gridCol w:w="3852"/>
      </w:tblGrid>
      <w:tr w:rsidR="005E4AD8" w:rsidRPr="005E4AD8" w:rsidTr="005E4AD8"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lastRenderedPageBreak/>
              <w:t>1.</w:t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055370" cy="2625725"/>
                  <wp:effectExtent l="0" t="0" r="0" b="3175"/>
                  <wp:docPr id="6" name="Рисунок 6" descr="https://fhd.multiurok.ru/1/0/f/10f346f11dfc4acec3ab3a3ca6c1d1a77772eac0/konspiekt-uroka-v-7-klassie-fizichieskiie-vielichiny-i-ikh-izmierieniie-fizichieskiie-pribory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fhd.multiurok.ru/1/0/f/10f346f11dfc4acec3ab3a3ca6c1d1a77772eac0/konspiekt-uroka-v-7-klassie-fizichieskiie-vielichiny-i-ikh-izmierieniie-fizichieskiie-pribory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370" cy="262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2.</w:t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2096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057275" cy="2600325"/>
                  <wp:effectExtent l="0" t="0" r="9525" b="9525"/>
                  <wp:wrapSquare wrapText="bothSides"/>
                  <wp:docPr id="18" name="Рисунок 18" descr="https://fhd.multiurok.ru/1/0/f/10f346f11dfc4acec3ab3a3ca6c1d1a77772eac0/konspiekt-uroka-v-7-klassie-fizichieskiie-vielichiny-i-ikh-izmierieniie-fizichieskiie-pribory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fhd.multiurok.ru/1/0/f/10f346f11dfc4acec3ab3a3ca6c1d1a77772eac0/konspiekt-uroka-v-7-klassie-fizichieskiie-vielichiny-i-ikh-izmierieniie-fizichieskiie-pribory_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4AD8" w:rsidRPr="005E4AD8" w:rsidTr="005E4AD8"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3.</w:t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306830" cy="2684780"/>
                  <wp:effectExtent l="0" t="0" r="7620" b="1270"/>
                  <wp:docPr id="5" name="Рисунок 5" descr="https://fhd.multiurok.ru/1/0/f/10f346f11dfc4acec3ab3a3ca6c1d1a77772eac0/konspiekt-uroka-v-7-klassie-fizichieskiie-vielichiny-i-ikh-izmierieniie-fizichieskiie-pribory_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fhd.multiurok.ru/1/0/f/10f346f11dfc4acec3ab3a3ca6c1d1a77772eac0/konspiekt-uroka-v-7-klassie-fizichieskiie-vielichiny-i-ikh-izmierieniie-fizichieskiie-pribory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830" cy="268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4.</w:t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377315" cy="2637790"/>
                  <wp:effectExtent l="0" t="0" r="0" b="0"/>
                  <wp:docPr id="4" name="Рисунок 4" descr="https://fhd.multiurok.ru/1/0/f/10f346f11dfc4acec3ab3a3ca6c1d1a77772eac0/konspiekt-uroka-v-7-klassie-fizichieskiie-vielichiny-i-ikh-izmierieniie-fizichieskiie-pribory_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fhd.multiurok.ru/1/0/f/10f346f11dfc4acec3ab3a3ca6c1d1a77772eac0/konspiekt-uroka-v-7-klassie-fizichieskiie-vielichiny-i-ikh-izmierieniie-fizichieskiie-pribory_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315" cy="263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Проверка. </w:t>
      </w:r>
      <w:r w:rsidRPr="005E4AD8">
        <w:rPr>
          <w:rFonts w:ascii="PT Sans" w:eastAsia="Times New Roman" w:hAnsi="PT Sans" w:cs="Times New Roman"/>
          <w:i/>
          <w:iCs/>
          <w:color w:val="000000"/>
          <w:lang w:eastAsia="ru-RU"/>
        </w:rPr>
        <w:t>Смотрим на экран.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</w:p>
    <w:tbl>
      <w:tblPr>
        <w:tblW w:w="7704" w:type="dxa"/>
        <w:shd w:val="clear" w:color="auto" w:fill="FFFFFF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3852"/>
        <w:gridCol w:w="3852"/>
      </w:tblGrid>
      <w:tr w:rsidR="005E4AD8" w:rsidRPr="005E4AD8" w:rsidTr="005E4AD8"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lastRenderedPageBreak/>
              <w:t>1.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055370" cy="2625725"/>
                  <wp:effectExtent l="0" t="0" r="0" b="3175"/>
                  <wp:docPr id="3" name="Рисунок 3" descr="https://fhd.multiurok.ru/1/0/f/10f346f11dfc4acec3ab3a3ca6c1d1a77772eac0/konspiekt-uroka-v-7-klassie-fizichieskiie-vielichiny-i-ikh-izmierieniie-fizichieskiie-pribory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fhd.multiurok.ru/1/0/f/10f346f11dfc4acec3ab3a3ca6c1d1a77772eac0/konspiekt-uroka-v-7-klassie-fizichieskiie-vielichiny-i-ikh-izmierieniie-fizichieskiie-pribory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370" cy="262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2.</w:t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312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057275" cy="2600325"/>
                  <wp:effectExtent l="0" t="0" r="9525" b="9525"/>
                  <wp:wrapSquare wrapText="bothSides"/>
                  <wp:docPr id="17" name="Рисунок 17" descr="https://fhd.multiurok.ru/1/0/f/10f346f11dfc4acec3ab3a3ca6c1d1a77772eac0/konspiekt-uroka-v-7-klassie-fizichieskiie-vielichiny-i-ikh-izmierieniie-fizichieskiie-pribory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fhd.multiurok.ru/1/0/f/10f346f11dfc4acec3ab3a3ca6c1d1a77772eac0/konspiekt-uroka-v-7-klassie-fizichieskiie-vielichiny-i-ikh-izmierieniie-fizichieskiie-pribory_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</w:tc>
      </w:tr>
      <w:tr w:rsidR="005E4AD8" w:rsidRPr="005E4AD8" w:rsidTr="005E4AD8"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400 мл — 300 мл мл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4144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771525" cy="9525"/>
                  <wp:effectExtent l="0" t="0" r="0" b="9525"/>
                  <wp:wrapSquare wrapText="bothSides"/>
                  <wp:docPr id="16" name="Рисунок 16" descr="https://fhd.multiurok.ru/1/0/f/10f346f11dfc4acec3ab3a3ca6c1d1a77772eac0/konspiekt-uroka-v-7-klassie-fizichieskiie-vielichiny-i-ikh-izmierieniie-fizichieskiie-pribory_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fhd.multiurok.ru/1/0/f/10f346f11dfc4acec3ab3a3ca6c1d1a77772eac0/konspiekt-uroka-v-7-klassie-fizichieskiie-vielichiny-i-ikh-izmierieniie-fizichieskiie-pribory_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5168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80975" cy="9525"/>
                  <wp:effectExtent l="0" t="0" r="0" b="9525"/>
                  <wp:wrapSquare wrapText="bothSides"/>
                  <wp:docPr id="15" name="Рисунок 15" descr="https://fhd.multiurok.ru/1/0/f/10f346f11dfc4acec3ab3a3ca6c1d1a77772eac0/konspiekt-uroka-v-7-klassie-fizichieskiie-vielichiny-i-ikh-izmierieniie-fizichieskiie-pribory_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fhd.multiurok.ru/1/0/f/10f346f11dfc4acec3ab3a3ca6c1d1a77772eac0/konspiekt-uroka-v-7-klassie-fizichieskiie-vielichiny-i-ikh-izmierieniie-fizichieskiie-pribory_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= 25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4 дел. дел.</w:t>
            </w:r>
          </w:p>
        </w:tc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400 мл — 200 мл мл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6192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771525" cy="9525"/>
                  <wp:effectExtent l="0" t="0" r="0" b="9525"/>
                  <wp:wrapSquare wrapText="bothSides"/>
                  <wp:docPr id="14" name="Рисунок 14" descr="https://fhd.multiurok.ru/1/0/f/10f346f11dfc4acec3ab3a3ca6c1d1a77772eac0/konspiekt-uroka-v-7-klassie-fizichieskiie-vielichiny-i-ikh-izmierieniie-fizichieskiie-pribory_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fhd.multiurok.ru/1/0/f/10f346f11dfc4acec3ab3a3ca6c1d1a77772eac0/konspiekt-uroka-v-7-klassie-fizichieskiie-vielichiny-i-ikh-izmierieniie-fizichieskiie-pribory_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7216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80975" cy="9525"/>
                  <wp:effectExtent l="0" t="0" r="0" b="9525"/>
                  <wp:wrapSquare wrapText="bothSides"/>
                  <wp:docPr id="13" name="Рисунок 13" descr="https://fhd.multiurok.ru/1/0/f/10f346f11dfc4acec3ab3a3ca6c1d1a77772eac0/konspiekt-uroka-v-7-klassie-fizichieskiie-vielichiny-i-ikh-izmierieniie-fizichieskiie-pribory_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fhd.multiurok.ru/1/0/f/10f346f11dfc4acec3ab3a3ca6c1d1a77772eac0/konspiekt-uroka-v-7-klassie-fizichieskiie-vielichiny-i-ikh-izmierieniie-fizichieskiie-pribory_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= 20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10 дел. дел.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</w:tc>
      </w:tr>
      <w:tr w:rsidR="005E4AD8" w:rsidRPr="005E4AD8" w:rsidTr="005E4AD8"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3.</w:t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inline distT="0" distB="0" distL="0" distR="0">
                  <wp:extent cx="1306830" cy="2684780"/>
                  <wp:effectExtent l="0" t="0" r="7620" b="1270"/>
                  <wp:docPr id="2" name="Рисунок 2" descr="https://fhd.multiurok.ru/1/0/f/10f346f11dfc4acec3ab3a3ca6c1d1a77772eac0/konspiekt-uroka-v-7-klassie-fizichieskiie-vielichiny-i-ikh-izmierieniie-fizichieskiie-pribory_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fhd.multiurok.ru/1/0/f/10f346f11dfc4acec3ab3a3ca6c1d1a77772eac0/konspiekt-uroka-v-7-klassie-fizichieskiie-vielichiny-i-ikh-izmierieniie-fizichieskiie-pribory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830" cy="268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4.</w:t>
            </w: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 </w:t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inline distT="0" distB="0" distL="0" distR="0" wp14:anchorId="2141BA18" wp14:editId="718CFCD6">
                  <wp:extent cx="1377315" cy="2637790"/>
                  <wp:effectExtent l="0" t="0" r="0" b="0"/>
                  <wp:docPr id="1" name="Рисунок 1" descr="https://fhd.multiurok.ru/1/0/f/10f346f11dfc4acec3ab3a3ca6c1d1a77772eac0/konspiekt-uroka-v-7-klassie-fizichieskiie-vielichiny-i-ikh-izmierieniie-fizichieskiie-pribory_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fhd.multiurok.ru/1/0/f/10f346f11dfc4acec3ab3a3ca6c1d1a77772eac0/konspiekt-uroka-v-7-klassie-fizichieskiie-vielichiny-i-ikh-izmierieniie-fizichieskiie-pribory_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315" cy="2637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AD8" w:rsidRPr="005E4AD8" w:rsidTr="005E4AD8"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50 мл — 40 мл мл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824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771525" cy="9525"/>
                  <wp:effectExtent l="0" t="0" r="0" b="9525"/>
                  <wp:wrapSquare wrapText="bothSides"/>
                  <wp:docPr id="12" name="Рисунок 12" descr="https://fhd.multiurok.ru/1/0/f/10f346f11dfc4acec3ab3a3ca6c1d1a77772eac0/konspiekt-uroka-v-7-klassie-fizichieskiie-vielichiny-i-ikh-izmierieniie-fizichieskiie-pribory_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fhd.multiurok.ru/1/0/f/10f346f11dfc4acec3ab3a3ca6c1d1a77772eac0/konspiekt-uroka-v-7-klassie-fizichieskiie-vielichiny-i-ikh-izmierieniie-fizichieskiie-pribory_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59264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80975" cy="9525"/>
                  <wp:effectExtent l="0" t="0" r="0" b="9525"/>
                  <wp:wrapSquare wrapText="bothSides"/>
                  <wp:docPr id="11" name="Рисунок 11" descr="https://fhd.multiurok.ru/1/0/f/10f346f11dfc4acec3ab3a3ca6c1d1a77772eac0/konspiekt-uroka-v-7-klassie-fizichieskiie-vielichiny-i-ikh-izmierieniie-fizichieskiie-pribory_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fhd.multiurok.ru/1/0/f/10f346f11dfc4acec3ab3a3ca6c1d1a77772eac0/konspiekt-uroka-v-7-klassie-fizichieskiie-vielichiny-i-ikh-izmierieniie-fizichieskiie-pribory_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= 1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10 дел. дел.</w:t>
            </w:r>
          </w:p>
        </w:tc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50 мл — 40 мл мл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60288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80975" cy="9525"/>
                  <wp:effectExtent l="0" t="0" r="0" b="9525"/>
                  <wp:wrapSquare wrapText="bothSides"/>
                  <wp:docPr id="10" name="Рисунок 10" descr="https://fhd.multiurok.ru/1/0/f/10f346f11dfc4acec3ab3a3ca6c1d1a77772eac0/konspiekt-uroka-v-7-klassie-fizichieskiie-vielichiny-i-ikh-izmierieniie-fizichieskiie-pribory_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fhd.multiurok.ru/1/0/f/10f346f11dfc4acec3ab3a3ca6c1d1a77772eac0/konspiekt-uroka-v-7-klassie-fizichieskiie-vielichiny-i-ikh-izmierieniie-fizichieskiie-pribory_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61312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771525" cy="9525"/>
                  <wp:effectExtent l="0" t="0" r="0" b="9525"/>
                  <wp:wrapSquare wrapText="bothSides"/>
                  <wp:docPr id="9" name="Рисунок 9" descr="https://fhd.multiurok.ru/1/0/f/10f346f11dfc4acec3ab3a3ca6c1d1a77772eac0/konspiekt-uroka-v-7-klassie-fizichieskiie-vielichiny-i-ikh-izmierieniie-fizichieskiie-pribory_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fhd.multiurok.ru/1/0/f/10f346f11dfc4acec3ab3a3ca6c1d1a77772eac0/konspiekt-uroka-v-7-klassie-fizichieskiie-vielichiny-i-ikh-izmierieniie-fizichieskiie-pribory_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62336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771525" cy="9525"/>
                  <wp:effectExtent l="0" t="0" r="0" b="9525"/>
                  <wp:wrapSquare wrapText="bothSides"/>
                  <wp:docPr id="8" name="Рисунок 8" descr="https://fhd.multiurok.ru/1/0/f/10f346f11dfc4acec3ab3a3ca6c1d1a77772eac0/konspiekt-uroka-v-7-klassie-fizichieskiie-vielichiny-i-ikh-izmierieniie-fizichieskiie-pribory_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fhd.multiurok.ru/1/0/f/10f346f11dfc4acec3ab3a3ca6c1d1a77772eac0/konspiekt-uroka-v-7-klassie-fizichieskiie-vielichiny-i-ikh-izmierieniie-fizichieskiie-pribory_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noProof/>
                <w:color w:val="000000"/>
                <w:lang w:eastAsia="ru-RU"/>
              </w:rPr>
              <w:drawing>
                <wp:anchor distT="0" distB="0" distL="0" distR="0" simplePos="0" relativeHeight="25166336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80975" cy="9525"/>
                  <wp:effectExtent l="0" t="0" r="0" b="9525"/>
                  <wp:wrapSquare wrapText="bothSides"/>
                  <wp:docPr id="7" name="Рисунок 7" descr="https://fhd.multiurok.ru/1/0/f/10f346f11dfc4acec3ab3a3ca6c1d1a77772eac0/konspiekt-uroka-v-7-klassie-fizichieskiie-vielichiny-i-ikh-izmierieniie-fizichieskiie-pribory_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fhd.multiurok.ru/1/0/f/10f346f11dfc4acec3ab3a3ca6c1d1a77772eac0/konspiekt-uroka-v-7-klassie-fizichieskiie-vielichiny-i-ikh-izmierieniie-fizichieskiie-pribory_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= 2</w:t>
            </w:r>
          </w:p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b/>
                <w:bCs/>
                <w:color w:val="000000"/>
                <w:lang w:eastAsia="ru-RU"/>
              </w:rPr>
              <w:t>5 дел. дел.</w:t>
            </w:r>
          </w:p>
        </w:tc>
      </w:tr>
    </w:tbl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Чем меньше цена деления, тем больше точность измерения.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Задание.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Запишите показания приборов.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lastRenderedPageBreak/>
        <w:t>Проверка. </w:t>
      </w:r>
      <w:r w:rsidRPr="005E4AD8">
        <w:rPr>
          <w:rFonts w:ascii="PT Sans" w:eastAsia="Times New Roman" w:hAnsi="PT Sans" w:cs="Times New Roman"/>
          <w:i/>
          <w:iCs/>
          <w:color w:val="000000"/>
          <w:lang w:eastAsia="ru-RU"/>
        </w:rPr>
        <w:t>Смотрим на экран.</w:t>
      </w:r>
    </w:p>
    <w:tbl>
      <w:tblPr>
        <w:tblW w:w="7704" w:type="dxa"/>
        <w:shd w:val="clear" w:color="auto" w:fill="FFFFFF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3852"/>
        <w:gridCol w:w="3852"/>
      </w:tblGrid>
      <w:tr w:rsidR="005E4AD8" w:rsidRPr="005E4AD8" w:rsidTr="005E4AD8"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1. V = 375 мл</w:t>
            </w:r>
          </w:p>
        </w:tc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2. V = 300 мл</w:t>
            </w:r>
          </w:p>
        </w:tc>
      </w:tr>
      <w:tr w:rsidR="005E4AD8" w:rsidRPr="005E4AD8" w:rsidTr="005E4AD8"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3. V = 27 мл</w:t>
            </w:r>
          </w:p>
        </w:tc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4. V = 52 мл</w:t>
            </w:r>
          </w:p>
        </w:tc>
      </w:tr>
    </w:tbl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Вследствие несовершенства измерительных приборов и наших органов чувств при любом измерении получаются лишь приближённые значения, несколько большие или меньшие истинного значения измеряемой величины.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Во время выполнения лабораторных работ или просто измерений следует считать, что </w:t>
      </w:r>
      <w:r w:rsidRPr="005E4AD8">
        <w:rPr>
          <w:rFonts w:ascii="PT Sans" w:eastAsia="Times New Roman" w:hAnsi="PT Sans" w:cs="Times New Roman"/>
          <w:b/>
          <w:bCs/>
          <w:color w:val="000000"/>
          <w:lang w:eastAsia="ru-RU"/>
        </w:rPr>
        <w:t>погрешность измерений</w:t>
      </w:r>
      <w:r w:rsidRPr="005E4AD8">
        <w:rPr>
          <w:rFonts w:ascii="PT Sans" w:eastAsia="Times New Roman" w:hAnsi="PT Sans" w:cs="Times New Roman"/>
          <w:color w:val="000000"/>
          <w:lang w:eastAsia="ru-RU"/>
        </w:rPr>
        <w:t> равна половине цены деления шкалы измерительного прибора.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i/>
          <w:iCs/>
          <w:color w:val="000000"/>
          <w:lang w:eastAsia="ru-RU"/>
        </w:rPr>
        <w:t>Смотрим на экран.</w:t>
      </w:r>
    </w:p>
    <w:tbl>
      <w:tblPr>
        <w:tblW w:w="7704" w:type="dxa"/>
        <w:shd w:val="clear" w:color="auto" w:fill="FFFFFF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3852"/>
        <w:gridCol w:w="3852"/>
      </w:tblGrid>
      <w:tr w:rsidR="005E4AD8" w:rsidRPr="005E4AD8" w:rsidTr="005E4AD8"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1. V = 375 мл ± 12,5 мл</w:t>
            </w:r>
          </w:p>
        </w:tc>
        <w:tc>
          <w:tcPr>
            <w:tcW w:w="37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2. V = 300 мл ± 10 мл</w:t>
            </w:r>
          </w:p>
        </w:tc>
      </w:tr>
      <w:tr w:rsidR="005E4AD8" w:rsidRPr="005E4AD8" w:rsidTr="005E4AD8"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3. V = 27 мл ± 0,5 мл</w:t>
            </w:r>
          </w:p>
        </w:tc>
        <w:tc>
          <w:tcPr>
            <w:tcW w:w="3744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5E4AD8" w:rsidRPr="005E4AD8" w:rsidRDefault="005E4AD8" w:rsidP="005E4AD8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lang w:eastAsia="ru-RU"/>
              </w:rPr>
            </w:pPr>
            <w:r w:rsidRPr="005E4AD8">
              <w:rPr>
                <w:rFonts w:ascii="PT Sans" w:eastAsia="Times New Roman" w:hAnsi="PT Sans" w:cs="Times New Roman"/>
                <w:color w:val="000000"/>
                <w:lang w:eastAsia="ru-RU"/>
              </w:rPr>
              <w:t>4. V = 52 мл ± 1 мл</w:t>
            </w:r>
          </w:p>
        </w:tc>
      </w:tr>
    </w:tbl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V. Закрепление материала.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b/>
          <w:bCs/>
          <w:i/>
          <w:iCs/>
          <w:color w:val="000000"/>
          <w:lang w:eastAsia="ru-RU"/>
        </w:rPr>
        <w:t>Видеофрагмент</w:t>
      </w:r>
    </w:p>
    <w:p w:rsidR="005E4AD8" w:rsidRPr="005E4AD8" w:rsidRDefault="005E4AD8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 w:rsidRPr="005E4AD8">
        <w:rPr>
          <w:rFonts w:ascii="PT Sans" w:eastAsia="Times New Roman" w:hAnsi="PT Sans" w:cs="Times New Roman"/>
          <w:color w:val="000000"/>
          <w:lang w:eastAsia="ru-RU"/>
        </w:rPr>
        <w:t>«Физические величины. Измерение физических величин. Точность и погрешность измерений».</w:t>
      </w:r>
    </w:p>
    <w:p w:rsidR="005E4AD8" w:rsidRDefault="004D7061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hyperlink r:id="rId12" w:history="1">
        <w:r w:rsidR="00CA16D9" w:rsidRPr="00CC6D46">
          <w:rPr>
            <w:rStyle w:val="a4"/>
            <w:rFonts w:ascii="PT Sans" w:eastAsia="Times New Roman" w:hAnsi="PT Sans" w:cs="Times New Roman"/>
            <w:lang w:eastAsia="ru-RU"/>
          </w:rPr>
          <w:t>http://videouroki.net</w:t>
        </w:r>
      </w:hyperlink>
    </w:p>
    <w:p w:rsidR="005E4AD8" w:rsidRPr="005E4AD8" w:rsidRDefault="00CA16D9" w:rsidP="005E4AD8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000000"/>
          <w:lang w:eastAsia="ru-RU"/>
        </w:rPr>
      </w:pPr>
      <w:r>
        <w:rPr>
          <w:rFonts w:ascii="PT Sans" w:eastAsia="Times New Roman" w:hAnsi="PT Sans" w:cs="Times New Roman"/>
          <w:color w:val="000000"/>
          <w:lang w:eastAsia="ru-RU"/>
        </w:rPr>
        <w:t xml:space="preserve">Проведение </w:t>
      </w:r>
      <w:r w:rsidR="005E4AD8" w:rsidRPr="005E4AD8">
        <w:rPr>
          <w:rFonts w:ascii="PT Sans" w:eastAsia="Times New Roman" w:hAnsi="PT Sans" w:cs="Times New Roman"/>
          <w:color w:val="000000"/>
          <w:lang w:eastAsia="ru-RU"/>
        </w:rPr>
        <w:t>лабораторн</w:t>
      </w:r>
      <w:r>
        <w:rPr>
          <w:rFonts w:ascii="PT Sans" w:eastAsia="Times New Roman" w:hAnsi="PT Sans" w:cs="Times New Roman"/>
          <w:color w:val="000000"/>
          <w:lang w:eastAsia="ru-RU"/>
        </w:rPr>
        <w:t>ой</w:t>
      </w:r>
      <w:r w:rsidR="005E4AD8" w:rsidRPr="005E4AD8">
        <w:rPr>
          <w:rFonts w:ascii="PT Sans" w:eastAsia="Times New Roman" w:hAnsi="PT Sans" w:cs="Times New Roman"/>
          <w:color w:val="000000"/>
          <w:lang w:eastAsia="ru-RU"/>
        </w:rPr>
        <w:t xml:space="preserve"> работ</w:t>
      </w:r>
      <w:r>
        <w:rPr>
          <w:rFonts w:ascii="PT Sans" w:eastAsia="Times New Roman" w:hAnsi="PT Sans" w:cs="Times New Roman"/>
          <w:color w:val="000000"/>
          <w:lang w:eastAsia="ru-RU"/>
        </w:rPr>
        <w:t>ы</w:t>
      </w:r>
      <w:r w:rsidR="005E4AD8" w:rsidRPr="005E4AD8">
        <w:rPr>
          <w:rFonts w:ascii="PT Sans" w:eastAsia="Times New Roman" w:hAnsi="PT Sans" w:cs="Times New Roman"/>
          <w:color w:val="000000"/>
          <w:lang w:eastAsia="ru-RU"/>
        </w:rPr>
        <w:t xml:space="preserve"> «Определение цены деления измерительного прибора. Измерение физич</w:t>
      </w:r>
      <w:r>
        <w:rPr>
          <w:rFonts w:ascii="PT Sans" w:eastAsia="Times New Roman" w:hAnsi="PT Sans" w:cs="Times New Roman"/>
          <w:color w:val="000000"/>
          <w:lang w:eastAsia="ru-RU"/>
        </w:rPr>
        <w:t xml:space="preserve">еских величин» с применением оборудования центра «Точка роста». </w:t>
      </w:r>
    </w:p>
    <w:p w:rsidR="00CF02D7" w:rsidRPr="005E4AD8" w:rsidRDefault="00CF02D7"/>
    <w:sectPr w:rsidR="00CF02D7" w:rsidRPr="005E4AD8"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7061" w:rsidRDefault="004D7061" w:rsidP="00244D9D">
      <w:pPr>
        <w:spacing w:after="0" w:line="240" w:lineRule="auto"/>
      </w:pPr>
      <w:r>
        <w:separator/>
      </w:r>
    </w:p>
  </w:endnote>
  <w:endnote w:type="continuationSeparator" w:id="0">
    <w:p w:rsidR="004D7061" w:rsidRDefault="004D7061" w:rsidP="00244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7061" w:rsidRDefault="004D7061" w:rsidP="00244D9D">
      <w:pPr>
        <w:spacing w:after="0" w:line="240" w:lineRule="auto"/>
      </w:pPr>
      <w:r>
        <w:separator/>
      </w:r>
    </w:p>
  </w:footnote>
  <w:footnote w:type="continuationSeparator" w:id="0">
    <w:p w:rsidR="004D7061" w:rsidRDefault="004D7061" w:rsidP="00244D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4D9D" w:rsidRDefault="00244D9D">
    <w:pPr>
      <w:pStyle w:val="a5"/>
    </w:pPr>
    <w:r w:rsidRPr="00244D9D">
      <w:rPr>
        <w:noProof/>
        <w:lang w:eastAsia="ru-RU"/>
      </w:rPr>
      <w:drawing>
        <wp:inline distT="0" distB="0" distL="0" distR="0">
          <wp:extent cx="934069" cy="349400"/>
          <wp:effectExtent l="0" t="0" r="0" b="0"/>
          <wp:docPr id="21" name="Рисунок 21" descr="C:\Users\пк\Downloads\91a231b8bb6f47f62847a416fc56c3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пк\Downloads\91a231b8bb6f47f62847a416fc56c3e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7137" cy="3580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811"/>
    <w:rsid w:val="00244D9D"/>
    <w:rsid w:val="004D7061"/>
    <w:rsid w:val="005E4AD8"/>
    <w:rsid w:val="00724811"/>
    <w:rsid w:val="00BB63E0"/>
    <w:rsid w:val="00CA16D9"/>
    <w:rsid w:val="00CF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FF14CD"/>
  <w15:chartTrackingRefBased/>
  <w15:docId w15:val="{61BEFCDC-3A61-470B-9E11-49562BC2F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4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A16D9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44D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4D9D"/>
  </w:style>
  <w:style w:type="paragraph" w:styleId="a7">
    <w:name w:val="footer"/>
    <w:basedOn w:val="a"/>
    <w:link w:val="a8"/>
    <w:uiPriority w:val="99"/>
    <w:unhideWhenUsed/>
    <w:rsid w:val="00244D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4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1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videouroki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1059</Words>
  <Characters>6038</Characters>
  <Application>Microsoft Office Word</Application>
  <DocSecurity>0</DocSecurity>
  <Lines>50</Lines>
  <Paragraphs>14</Paragraphs>
  <ScaleCrop>false</ScaleCrop>
  <Company/>
  <LinksUpToDate>false</LinksUpToDate>
  <CharactersWithSpaces>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2023-05-16T07:06:00Z</dcterms:created>
  <dcterms:modified xsi:type="dcterms:W3CDTF">2023-05-16T07:17:00Z</dcterms:modified>
</cp:coreProperties>
</file>